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E1A" w:rsidRPr="00692CB3" w:rsidRDefault="00651E1A" w:rsidP="00651E1A">
      <w:pPr>
        <w:spacing w:after="0" w:line="240" w:lineRule="auto"/>
        <w:jc w:val="right"/>
        <w:rPr>
          <w:b/>
          <w:sz w:val="28"/>
        </w:rPr>
      </w:pPr>
      <w:r w:rsidRPr="00692CB3">
        <w:rPr>
          <w:b/>
          <w:sz w:val="28"/>
        </w:rPr>
        <w:t xml:space="preserve">ANEXO </w:t>
      </w:r>
      <w:r w:rsidR="00692CB3" w:rsidRPr="00692CB3">
        <w:rPr>
          <w:b/>
          <w:sz w:val="28"/>
        </w:rPr>
        <w:t>H</w:t>
      </w:r>
    </w:p>
    <w:p w:rsidR="00651E1A" w:rsidRPr="00692CB3" w:rsidRDefault="00651E1A" w:rsidP="00651E1A">
      <w:pPr>
        <w:spacing w:after="0" w:line="240" w:lineRule="auto"/>
        <w:jc w:val="center"/>
        <w:rPr>
          <w:b/>
          <w:sz w:val="28"/>
        </w:rPr>
      </w:pPr>
    </w:p>
    <w:p w:rsidR="00651E1A" w:rsidRPr="004C0D47" w:rsidRDefault="00651E1A" w:rsidP="00651E1A">
      <w:pPr>
        <w:spacing w:after="0" w:line="240" w:lineRule="auto"/>
        <w:jc w:val="center"/>
        <w:rPr>
          <w:b/>
          <w:sz w:val="24"/>
        </w:rPr>
      </w:pPr>
      <w:r w:rsidRPr="004C0D47">
        <w:rPr>
          <w:b/>
          <w:sz w:val="24"/>
        </w:rPr>
        <w:t>PARTIDAS 5 Y 6</w:t>
      </w:r>
    </w:p>
    <w:p w:rsidR="00FD7AE7" w:rsidRPr="004C0D47" w:rsidRDefault="00651E1A" w:rsidP="00651E1A">
      <w:pPr>
        <w:spacing w:after="0" w:line="240" w:lineRule="auto"/>
        <w:jc w:val="center"/>
        <w:rPr>
          <w:b/>
          <w:sz w:val="24"/>
        </w:rPr>
      </w:pPr>
      <w:r w:rsidRPr="004C0D47">
        <w:rPr>
          <w:b/>
          <w:color w:val="FF0000"/>
          <w:sz w:val="24"/>
        </w:rPr>
        <w:t xml:space="preserve"> </w:t>
      </w:r>
      <w:r w:rsidRPr="004C0D47">
        <w:rPr>
          <w:b/>
          <w:sz w:val="24"/>
        </w:rPr>
        <w:t xml:space="preserve">KIT SISTEMA FOTOVOLTAICO TIPO ISLA 5KWH </w:t>
      </w:r>
      <w:r w:rsidR="00FD7AE7" w:rsidRPr="004C0D47">
        <w:rPr>
          <w:b/>
          <w:sz w:val="24"/>
        </w:rPr>
        <w:t xml:space="preserve"> </w:t>
      </w:r>
      <w:r w:rsidRPr="004C0D47">
        <w:rPr>
          <w:b/>
          <w:sz w:val="24"/>
        </w:rPr>
        <w:t>Y</w:t>
      </w:r>
    </w:p>
    <w:p w:rsidR="00651E1A" w:rsidRPr="004C0D47" w:rsidRDefault="00651E1A" w:rsidP="00651E1A">
      <w:pPr>
        <w:spacing w:after="0" w:line="240" w:lineRule="auto"/>
        <w:jc w:val="center"/>
        <w:rPr>
          <w:b/>
          <w:sz w:val="24"/>
        </w:rPr>
      </w:pPr>
      <w:r w:rsidRPr="004C0D47">
        <w:rPr>
          <w:b/>
          <w:sz w:val="24"/>
        </w:rPr>
        <w:t xml:space="preserve"> KIT SISTEMA FOTOVOLTAICO TIPO ISLA 2 KWH</w:t>
      </w:r>
    </w:p>
    <w:p w:rsidR="00651E1A" w:rsidRPr="00656FC0" w:rsidRDefault="00651E1A" w:rsidP="00651E1A">
      <w:pPr>
        <w:spacing w:after="0" w:line="240" w:lineRule="auto"/>
        <w:jc w:val="center"/>
        <w:rPr>
          <w:b/>
          <w:sz w:val="18"/>
        </w:rPr>
      </w:pPr>
    </w:p>
    <w:p w:rsidR="00651E1A" w:rsidRDefault="00651E1A" w:rsidP="00651E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color w:val="000000"/>
          <w:sz w:val="28"/>
        </w:rPr>
      </w:pPr>
      <w:r w:rsidRPr="00987D81">
        <w:rPr>
          <w:rFonts w:ascii="Calibri" w:eastAsia="Calibri" w:hAnsi="Calibri" w:cs="Calibri"/>
          <w:color w:val="000000"/>
          <w:sz w:val="28"/>
        </w:rPr>
        <w:t>(Impreso en  hoja membretada de la empresa)</w:t>
      </w:r>
    </w:p>
    <w:p w:rsidR="003D7194" w:rsidRDefault="003D7194" w:rsidP="003D71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  <w:sz w:val="24"/>
        </w:rPr>
      </w:pPr>
    </w:p>
    <w:p w:rsidR="003D7194" w:rsidRPr="00386FE2" w:rsidRDefault="003D7194" w:rsidP="003D71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 w:rsidRPr="00386FE2">
        <w:rPr>
          <w:rFonts w:ascii="Calibri" w:eastAsia="Calibri" w:hAnsi="Calibri" w:cs="Calibri"/>
          <w:color w:val="000000"/>
          <w:sz w:val="24"/>
        </w:rPr>
        <w:t xml:space="preserve">Manifiesto bajo protesta de decir verdad que, </w:t>
      </w:r>
      <w:r w:rsidRPr="00386FE2">
        <w:rPr>
          <w:rFonts w:ascii="Calibri" w:eastAsia="Calibri" w:hAnsi="Calibri" w:cs="Calibri"/>
          <w:b/>
          <w:color w:val="000000"/>
          <w:sz w:val="24"/>
        </w:rPr>
        <w:t xml:space="preserve">en caso de resultar adjudicado(a),  </w:t>
      </w:r>
      <w:r w:rsidRPr="00386FE2">
        <w:rPr>
          <w:rFonts w:ascii="Calibri" w:eastAsia="Calibri" w:hAnsi="Calibri" w:cs="Calibri"/>
          <w:color w:val="000000"/>
          <w:sz w:val="24"/>
          <w:u w:val="single"/>
        </w:rPr>
        <w:t>(ingresar la razón social del licitante)</w:t>
      </w:r>
      <w:r w:rsidRPr="00386FE2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Pr="00386FE2">
        <w:rPr>
          <w:rFonts w:ascii="Calibri" w:eastAsia="Calibri" w:hAnsi="Calibri" w:cs="Calibri"/>
          <w:color w:val="000000"/>
          <w:sz w:val="24"/>
        </w:rPr>
        <w:t>cumpliremos con lo siguiente:</w:t>
      </w:r>
    </w:p>
    <w:p w:rsidR="003D7194" w:rsidRPr="00A24FBB" w:rsidRDefault="003D7194" w:rsidP="00651E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color w:val="000000"/>
          <w:sz w:val="32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sz w:val="22"/>
          <w:szCs w:val="22"/>
        </w:rPr>
        <w:t xml:space="preserve">Entregar el </w:t>
      </w:r>
      <w:r w:rsidRPr="00B46C75">
        <w:rPr>
          <w:rFonts w:ascii="Calibri" w:eastAsia="Calibri" w:hAnsi="Calibri" w:cs="Calibri"/>
          <w:sz w:val="22"/>
          <w:szCs w:val="22"/>
          <w:u w:val="single"/>
        </w:rPr>
        <w:t>calendario de ejecución</w:t>
      </w:r>
      <w:r w:rsidRPr="00B70192">
        <w:rPr>
          <w:rFonts w:ascii="Calibri" w:eastAsia="Calibri" w:hAnsi="Calibri" w:cs="Calibri"/>
          <w:sz w:val="22"/>
          <w:szCs w:val="22"/>
        </w:rPr>
        <w:t xml:space="preserve"> especifi</w:t>
      </w:r>
      <w:r w:rsidR="00B97D3D">
        <w:rPr>
          <w:rFonts w:ascii="Calibri" w:eastAsia="Calibri" w:hAnsi="Calibri" w:cs="Calibri"/>
          <w:sz w:val="22"/>
          <w:szCs w:val="22"/>
        </w:rPr>
        <w:t>cando</w:t>
      </w:r>
      <w:r w:rsidRPr="00B70192">
        <w:rPr>
          <w:rFonts w:ascii="Calibri" w:eastAsia="Calibri" w:hAnsi="Calibri" w:cs="Calibri"/>
          <w:sz w:val="22"/>
          <w:szCs w:val="22"/>
        </w:rPr>
        <w:t xml:space="preserve"> los tiempos en los cuales se realizará la instalación de los equipos, dicho </w:t>
      </w:r>
      <w:r w:rsidRPr="00D7326E">
        <w:rPr>
          <w:rFonts w:ascii="Calibri" w:eastAsia="Calibri" w:hAnsi="Calibri" w:cs="Calibri"/>
          <w:b/>
          <w:sz w:val="22"/>
          <w:szCs w:val="22"/>
        </w:rPr>
        <w:t>calendario</w:t>
      </w:r>
      <w:r w:rsidRPr="00B70192">
        <w:rPr>
          <w:rFonts w:ascii="Calibri" w:eastAsia="Calibri" w:hAnsi="Calibri" w:cs="Calibri"/>
          <w:sz w:val="22"/>
          <w:szCs w:val="22"/>
        </w:rPr>
        <w:t xml:space="preserve"> será entregado a más tardar a los 15 días posteriores de la notificación del fallo, 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al correo </w:t>
      </w:r>
      <w:hyperlink r:id="rId8" w:history="1">
        <w:r w:rsidRPr="00B70192">
          <w:rPr>
            <w:rStyle w:val="Hipervnculo"/>
            <w:rFonts w:ascii="Calibri" w:eastAsia="Calibri" w:hAnsi="Calibri" w:cs="Calibri"/>
            <w:sz w:val="22"/>
            <w:szCs w:val="22"/>
          </w:rPr>
          <w:t>jaramireza@guanajuato.gob.mx</w:t>
        </w:r>
      </w:hyperlink>
      <w:r w:rsidRPr="00B7019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:rsidR="00B97D3D" w:rsidRPr="00B70192" w:rsidRDefault="00B97D3D" w:rsidP="00B97D3D">
      <w:pPr>
        <w:pStyle w:val="Prrafodelista"/>
        <w:ind w:left="108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651E1A" w:rsidRPr="00B70192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La persona a la que se otorga el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 xml:space="preserve">certificado 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en el estándar de competencia laboral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EC0586.01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, de la que se presenta copia dentro de </w:t>
      </w:r>
      <w:r w:rsidR="00B97D3D">
        <w:rPr>
          <w:rFonts w:ascii="Calibri" w:eastAsia="Calibri" w:hAnsi="Calibri" w:cs="Calibri"/>
          <w:color w:val="000000"/>
          <w:sz w:val="22"/>
          <w:szCs w:val="22"/>
        </w:rPr>
        <w:t>la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propuesta</w:t>
      </w:r>
      <w:r w:rsidR="00B97D3D">
        <w:rPr>
          <w:rFonts w:ascii="Calibri" w:eastAsia="Calibri" w:hAnsi="Calibri" w:cs="Calibri"/>
          <w:color w:val="000000"/>
          <w:sz w:val="22"/>
          <w:szCs w:val="22"/>
        </w:rPr>
        <w:t xml:space="preserve"> técnica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Pr="00AF1488">
        <w:rPr>
          <w:rFonts w:ascii="Calibri" w:eastAsia="Calibri" w:hAnsi="Calibri" w:cs="Calibri"/>
          <w:b/>
          <w:color w:val="000000"/>
          <w:sz w:val="22"/>
          <w:szCs w:val="22"/>
        </w:rPr>
        <w:t xml:space="preserve">será el líder de cuadrilla 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que estará presente </w:t>
      </w:r>
      <w:r w:rsidRPr="00AF1488">
        <w:rPr>
          <w:rFonts w:ascii="Calibri" w:eastAsia="Calibri" w:hAnsi="Calibri" w:cs="Calibri"/>
          <w:b/>
          <w:color w:val="000000"/>
          <w:sz w:val="22"/>
          <w:szCs w:val="22"/>
        </w:rPr>
        <w:t>durante la instalación y puesta en marcha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del sistema fotovoltaico.</w:t>
      </w:r>
    </w:p>
    <w:p w:rsidR="00651E1A" w:rsidRDefault="00651E1A" w:rsidP="00B97D3D">
      <w:pPr>
        <w:spacing w:after="0"/>
        <w:ind w:left="720"/>
        <w:jc w:val="both"/>
        <w:rPr>
          <w:rFonts w:ascii="Calibri" w:eastAsia="Calibri" w:hAnsi="Calibri" w:cs="Calibri"/>
          <w:sz w:val="18"/>
        </w:rPr>
      </w:pPr>
    </w:p>
    <w:p w:rsidR="00B97D3D" w:rsidRDefault="00651E1A" w:rsidP="00B97D3D">
      <w:pPr>
        <w:pStyle w:val="Prrafodelista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b/>
          <w:color w:val="000000"/>
          <w:sz w:val="22"/>
          <w:szCs w:val="22"/>
        </w:rPr>
        <w:t xml:space="preserve">Condiciones de instalación: </w:t>
      </w:r>
    </w:p>
    <w:p w:rsidR="00B97D3D" w:rsidRPr="00B97D3D" w:rsidRDefault="00B97D3D" w:rsidP="00B97D3D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B97D3D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Realizar el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retiro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del sistema fotovoltaico existente y todos sus componentes.</w:t>
      </w:r>
    </w:p>
    <w:p w:rsidR="00B97D3D" w:rsidRPr="00B97D3D" w:rsidRDefault="00B97D3D" w:rsidP="00B97D3D">
      <w:pPr>
        <w:pStyle w:val="Prrafodelista"/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B97D3D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Presentar </w:t>
      </w:r>
      <w:r w:rsidRPr="00B46C75">
        <w:rPr>
          <w:rFonts w:ascii="Calibri" w:eastAsia="Calibri" w:hAnsi="Calibri" w:cs="Calibri"/>
          <w:b/>
          <w:sz w:val="22"/>
          <w:szCs w:val="22"/>
          <w:u w:val="single"/>
        </w:rPr>
        <w:t>diagrama unifilar</w:t>
      </w:r>
      <w:r w:rsidRPr="00B70192">
        <w:rPr>
          <w:rFonts w:ascii="Calibri" w:eastAsia="Calibri" w:hAnsi="Calibri" w:cs="Calibri"/>
          <w:sz w:val="22"/>
          <w:szCs w:val="22"/>
        </w:rPr>
        <w:t xml:space="preserve"> 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del sistema fotovoltaico propuesto a más tardar a los 7 días posteriores a la firma del contrato, se entregará al correo </w:t>
      </w:r>
      <w:hyperlink r:id="rId9" w:history="1">
        <w:r w:rsidRPr="00B70192">
          <w:rPr>
            <w:rStyle w:val="Hipervnculo"/>
            <w:rFonts w:ascii="Calibri" w:eastAsia="Calibri" w:hAnsi="Calibri" w:cs="Calibri"/>
            <w:sz w:val="22"/>
            <w:szCs w:val="22"/>
          </w:rPr>
          <w:t>jaramireza@guanajuato.gob.mx</w:t>
        </w:r>
      </w:hyperlink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:rsidR="00B97D3D" w:rsidRPr="00B97D3D" w:rsidRDefault="00B97D3D" w:rsidP="00B97D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b/>
          <w:color w:val="000000"/>
          <w:sz w:val="22"/>
          <w:szCs w:val="22"/>
        </w:rPr>
        <w:t>Presentar evidencia fotográfica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del proceso de instalación donde se demuestre la utilización </w:t>
      </w:r>
      <w:r w:rsidRPr="00B70192">
        <w:rPr>
          <w:rFonts w:ascii="Calibri" w:eastAsia="Calibri" w:hAnsi="Calibri" w:cs="Calibri"/>
          <w:b/>
          <w:color w:val="000000"/>
          <w:sz w:val="22"/>
          <w:szCs w:val="22"/>
        </w:rPr>
        <w:t xml:space="preserve">del equipo de trabajo, </w:t>
      </w:r>
      <w:r w:rsidRPr="00B70192">
        <w:rPr>
          <w:rFonts w:ascii="Calibri" w:eastAsia="Calibri" w:hAnsi="Calibri" w:cs="Calibri"/>
          <w:color w:val="000000"/>
          <w:sz w:val="22"/>
          <w:szCs w:val="22"/>
          <w:u w:val="single"/>
        </w:rPr>
        <w:t>como parte del proceso de trámite de pago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:rsidR="00B97D3D" w:rsidRPr="00B97D3D" w:rsidRDefault="00B97D3D" w:rsidP="00B97D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651E1A" w:rsidRDefault="00FD7FC2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Las</w:t>
      </w:r>
      <w:r w:rsidR="00651E1A"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oferta</w:t>
      </w:r>
      <w:r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651E1A"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técnica y económica que se presentan incluyen </w:t>
      </w:r>
      <w:r w:rsidR="00651E1A"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la mano de obra, herramienta, equipo de protección personal y todo lo necesario para la correcta </w:t>
      </w:r>
      <w:r w:rsidR="00651E1A" w:rsidRPr="00B46C75">
        <w:rPr>
          <w:rFonts w:ascii="Calibri" w:eastAsia="Calibri" w:hAnsi="Calibri" w:cs="Calibri"/>
          <w:b/>
          <w:color w:val="000000"/>
          <w:sz w:val="22"/>
          <w:szCs w:val="22"/>
        </w:rPr>
        <w:t>instalación y puesta en marcha</w:t>
      </w:r>
      <w:r w:rsidR="00651E1A"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del sistema. </w:t>
      </w:r>
    </w:p>
    <w:p w:rsidR="00B97D3D" w:rsidRPr="00B97D3D" w:rsidRDefault="00B97D3D" w:rsidP="00B97D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B97D3D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Proporcionar al personal instalador, el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Equipo de Protección Personal (EPP),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adecuado para trabajos en altura y para trabajos con instalaciones eléctricas.</w:t>
      </w:r>
    </w:p>
    <w:p w:rsidR="00B97D3D" w:rsidRPr="00B97D3D" w:rsidRDefault="00B97D3D" w:rsidP="00B97D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B97D3D" w:rsidRPr="00B97D3D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Todos </w:t>
      </w:r>
      <w:r w:rsidRPr="00FD7FC2">
        <w:rPr>
          <w:rFonts w:ascii="Calibri" w:eastAsia="Calibri" w:hAnsi="Calibri" w:cs="Calibri"/>
          <w:color w:val="000000"/>
          <w:sz w:val="22"/>
          <w:szCs w:val="22"/>
          <w:u w:val="single"/>
        </w:rPr>
        <w:t>los accesorios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 abrazaderas, terminales y tornillería que utilice serán del mismo material del sistema de montaje y/o contarán con mecanismos de protección ante el par galvánico. Éstos serán </w:t>
      </w:r>
      <w:r w:rsidRPr="00FD7FC2">
        <w:rPr>
          <w:rFonts w:ascii="Calibri" w:eastAsia="Calibri" w:hAnsi="Calibri" w:cs="Calibri"/>
          <w:color w:val="000000"/>
          <w:sz w:val="22"/>
          <w:szCs w:val="22"/>
          <w:u w:val="single"/>
        </w:rPr>
        <w:t>aprobados, etiquetados e identificados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para la unión de sistemas fotovoltaicos conforme a la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NOM-001-SEDE-Vigente Instalaciones Eléctricas (Utilización).</w:t>
      </w:r>
    </w:p>
    <w:p w:rsidR="00B97D3D" w:rsidRPr="00B97D3D" w:rsidRDefault="00B97D3D" w:rsidP="00B97D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Entregar al término de la instalación una </w:t>
      </w:r>
      <w:r w:rsidRPr="00B70192">
        <w:rPr>
          <w:rFonts w:ascii="Calibri" w:eastAsia="Calibri" w:hAnsi="Calibri" w:cs="Calibri"/>
          <w:b/>
          <w:color w:val="000000"/>
          <w:sz w:val="22"/>
          <w:szCs w:val="22"/>
        </w:rPr>
        <w:t>carta garantía impresa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por cada equipo</w:t>
      </w:r>
      <w:r w:rsidR="00FD7FC2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al</w:t>
      </w:r>
      <w:r w:rsidR="00AF1488">
        <w:rPr>
          <w:rFonts w:ascii="Calibri" w:eastAsia="Calibri" w:hAnsi="Calibri" w:cs="Calibri"/>
          <w:color w:val="000000"/>
          <w:sz w:val="22"/>
          <w:szCs w:val="22"/>
        </w:rPr>
        <w:t xml:space="preserve"> responsable del Centro de Atención a Visitantes “Los Lobos”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, en la cual se especifique el </w:t>
      </w:r>
      <w:r w:rsidRPr="00B70192">
        <w:rPr>
          <w:rFonts w:ascii="Calibri" w:eastAsia="Calibri" w:hAnsi="Calibri" w:cs="Calibri"/>
          <w:color w:val="000000"/>
          <w:sz w:val="22"/>
          <w:szCs w:val="22"/>
          <w:u w:val="single"/>
        </w:rPr>
        <w:t>número de serie de los equipos instalados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, así como el </w:t>
      </w:r>
      <w:r w:rsidRPr="00B70192">
        <w:rPr>
          <w:rFonts w:ascii="Calibri" w:eastAsia="Calibri" w:hAnsi="Calibri" w:cs="Calibri"/>
          <w:color w:val="000000"/>
          <w:sz w:val="22"/>
          <w:szCs w:val="22"/>
          <w:u w:val="single"/>
        </w:rPr>
        <w:t>procedimiento para hacer válida la garantía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y los </w:t>
      </w:r>
      <w:r w:rsidRPr="00B70192">
        <w:rPr>
          <w:rFonts w:ascii="Calibri" w:eastAsia="Calibri" w:hAnsi="Calibri" w:cs="Calibri"/>
          <w:color w:val="000000"/>
          <w:sz w:val="22"/>
          <w:szCs w:val="22"/>
          <w:u w:val="single"/>
        </w:rPr>
        <w:t>números telefónicos de contacto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. Dicha </w:t>
      </w:r>
      <w:r w:rsidRPr="00FD7FC2">
        <w:rPr>
          <w:rFonts w:ascii="Calibri" w:eastAsia="Calibri" w:hAnsi="Calibri" w:cs="Calibri"/>
          <w:b/>
          <w:color w:val="000000"/>
          <w:sz w:val="22"/>
          <w:szCs w:val="22"/>
        </w:rPr>
        <w:t>garantía i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ncluye 1 año por defectos de instalación y garantía por 2 años sobre sistema de montaje y fijación contra posibles 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lastRenderedPageBreak/>
        <w:t>infiltraciones de agua en losas y muros por perforaciones, mala sujeción de estructuras, mala fijación de ductos y elementos que componen al sistema fotovoltaico.</w:t>
      </w:r>
    </w:p>
    <w:p w:rsidR="00F73E4D" w:rsidRPr="00FD7FC2" w:rsidRDefault="00F73E4D" w:rsidP="00FD7F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:rsidR="00651E1A" w:rsidRPr="00B97D3D" w:rsidRDefault="00B97D3D" w:rsidP="00B97D3D">
      <w:pPr>
        <w:ind w:left="108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b. </w:t>
      </w:r>
      <w:r w:rsidR="00651E1A" w:rsidRPr="00B97D3D">
        <w:rPr>
          <w:rFonts w:ascii="Calibri" w:eastAsia="Calibri" w:hAnsi="Calibri" w:cs="Calibri"/>
          <w:b/>
          <w:color w:val="000000"/>
        </w:rPr>
        <w:t>Requisitos adicionales de Instalación:</w:t>
      </w:r>
    </w:p>
    <w:p w:rsidR="00651E1A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instalación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 todo equipo </w:t>
      </w:r>
      <w:r w:rsidR="00FD7FC2">
        <w:rPr>
          <w:rFonts w:ascii="Calibri" w:eastAsia="Calibri" w:hAnsi="Calibri" w:cs="Calibri"/>
          <w:color w:val="000000"/>
          <w:sz w:val="22"/>
          <w:szCs w:val="22"/>
        </w:rPr>
        <w:t>se realizará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de acuerdo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con las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especificaciones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del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fabricante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>, a fin de no comprometer su funcionamiento ni la garantía.</w:t>
      </w:r>
    </w:p>
    <w:p w:rsidR="00B97D3D" w:rsidRPr="00B70192" w:rsidRDefault="00B97D3D" w:rsidP="00B97D3D">
      <w:pPr>
        <w:pStyle w:val="Prrafodelista"/>
        <w:ind w:left="7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B97D3D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orientación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 los módulos fotovoltaicos </w:t>
      </w:r>
      <w:r w:rsidR="00FD7FC2">
        <w:rPr>
          <w:rFonts w:ascii="Calibri" w:eastAsia="Calibri" w:hAnsi="Calibri" w:cs="Calibri"/>
          <w:color w:val="000000"/>
          <w:sz w:val="22"/>
          <w:szCs w:val="22"/>
        </w:rPr>
        <w:t>se hará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hacia el </w:t>
      </w:r>
      <w:r w:rsidRPr="00FD7FC2">
        <w:rPr>
          <w:rFonts w:ascii="Calibri" w:eastAsia="Calibri" w:hAnsi="Calibri" w:cs="Calibri"/>
          <w:color w:val="000000"/>
          <w:sz w:val="22"/>
          <w:szCs w:val="22"/>
          <w:u w:val="single"/>
        </w:rPr>
        <w:t>sur geográfico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con una tolerancia de +-30° y con una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inclinación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igual al valor de latitud del lugar a instalar.</w:t>
      </w:r>
    </w:p>
    <w:p w:rsidR="00B97D3D" w:rsidRPr="00B97D3D" w:rsidRDefault="00B97D3D" w:rsidP="00B97D3D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El sistema fotovoltaico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no recibir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á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 xml:space="preserve"> sombra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 un objeto externo o por la misma sombra proyectada de un panel a otro.</w:t>
      </w:r>
    </w:p>
    <w:p w:rsidR="00B97D3D" w:rsidRPr="00B97D3D" w:rsidRDefault="00B97D3D" w:rsidP="00B97D3D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7FC2">
        <w:rPr>
          <w:rFonts w:ascii="Calibri" w:eastAsia="Calibri" w:hAnsi="Calibri" w:cs="Calibri"/>
          <w:color w:val="000000"/>
          <w:sz w:val="22"/>
          <w:szCs w:val="22"/>
          <w:u w:val="single"/>
        </w:rPr>
        <w:t>Todas las partes metálicas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expuestas, no portadoras de corriente tales como sistemas de montaje, 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quipo eléctrico y canalización 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>ser</w:t>
      </w:r>
      <w:r>
        <w:rPr>
          <w:rFonts w:ascii="Calibri" w:eastAsia="Calibri" w:hAnsi="Calibri" w:cs="Calibri"/>
          <w:color w:val="000000"/>
          <w:sz w:val="22"/>
          <w:szCs w:val="22"/>
        </w:rPr>
        <w:t>án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conectados a un conductor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 puesta a tierra y éste </w:t>
      </w:r>
      <w:r w:rsidR="00FD7FC2">
        <w:rPr>
          <w:rFonts w:ascii="Calibri" w:eastAsia="Calibri" w:hAnsi="Calibri" w:cs="Calibri"/>
          <w:color w:val="000000"/>
          <w:sz w:val="22"/>
          <w:szCs w:val="22"/>
        </w:rPr>
        <w:t>será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 continuidad </w:t>
      </w:r>
      <w:proofErr w:type="spellStart"/>
      <w:r w:rsidRPr="00B70192">
        <w:rPr>
          <w:rFonts w:ascii="Calibri" w:eastAsia="Calibri" w:hAnsi="Calibri" w:cs="Calibri"/>
          <w:color w:val="000000"/>
          <w:sz w:val="22"/>
          <w:szCs w:val="22"/>
        </w:rPr>
        <w:t>ininterrumpible</w:t>
      </w:r>
      <w:proofErr w:type="spellEnd"/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y de calibre calculado conforme al cumplimiento a la </w:t>
      </w:r>
      <w:r w:rsidRPr="00FD7FC2">
        <w:rPr>
          <w:rFonts w:ascii="Calibri" w:eastAsia="Calibri" w:hAnsi="Calibri" w:cs="Calibri"/>
          <w:b/>
          <w:color w:val="000000"/>
          <w:sz w:val="22"/>
          <w:szCs w:val="22"/>
        </w:rPr>
        <w:t>Norma Oficial Mexicana NOM-001- SEDE-Vigente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:rsidR="00B97D3D" w:rsidRPr="00B97D3D" w:rsidRDefault="00B97D3D" w:rsidP="00B97D3D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:rsidR="00651E1A" w:rsidRPr="00B70192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Todos los </w:t>
      </w:r>
      <w:r w:rsidRPr="00FD7FC2">
        <w:rPr>
          <w:rFonts w:ascii="Calibri" w:eastAsia="Calibri" w:hAnsi="Calibri" w:cs="Calibri"/>
          <w:color w:val="000000"/>
          <w:sz w:val="22"/>
          <w:szCs w:val="22"/>
          <w:u w:val="single"/>
        </w:rPr>
        <w:t>conductores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del sistema fotovoltaico incluidos los conductores de puesta a tierra de los equipos</w:t>
      </w:r>
      <w:r w:rsidR="00FD7FC2">
        <w:rPr>
          <w:rFonts w:ascii="Calibri" w:eastAsia="Calibri" w:hAnsi="Calibri" w:cs="Calibri"/>
          <w:color w:val="000000"/>
          <w:sz w:val="22"/>
          <w:szCs w:val="22"/>
        </w:rPr>
        <w:t>, serán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46C75">
        <w:rPr>
          <w:rFonts w:ascii="Calibri" w:eastAsia="Calibri" w:hAnsi="Calibri" w:cs="Calibri"/>
          <w:b/>
          <w:color w:val="000000"/>
          <w:sz w:val="22"/>
          <w:szCs w:val="22"/>
        </w:rPr>
        <w:t>instalados en la misma canalización</w:t>
      </w:r>
      <w:r w:rsidRPr="00B70192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:rsidR="00651E1A" w:rsidRPr="00F73E4D" w:rsidRDefault="00651E1A" w:rsidP="00F73E4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10"/>
        </w:rPr>
      </w:pPr>
    </w:p>
    <w:p w:rsidR="00B97D3D" w:rsidRDefault="00B97D3D" w:rsidP="00B97D3D">
      <w:pPr>
        <w:pStyle w:val="Prrafodelista"/>
        <w:ind w:left="1440" w:hanging="306"/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c.  </w:t>
      </w:r>
      <w:r w:rsidR="00651E1A" w:rsidRPr="00B70192">
        <w:rPr>
          <w:rFonts w:ascii="Calibri" w:eastAsia="Calibri" w:hAnsi="Calibri" w:cs="Calibri"/>
          <w:b/>
          <w:sz w:val="22"/>
          <w:szCs w:val="22"/>
        </w:rPr>
        <w:t xml:space="preserve">Entregar </w:t>
      </w:r>
      <w:r w:rsidR="00651E1A" w:rsidRPr="000D60DE">
        <w:rPr>
          <w:rFonts w:ascii="Calibri" w:eastAsia="Calibri" w:hAnsi="Calibri" w:cs="Calibri"/>
          <w:b/>
          <w:sz w:val="22"/>
          <w:szCs w:val="22"/>
        </w:rPr>
        <w:t>a SMAOT, a la conclusión de la instalación</w:t>
      </w:r>
      <w:r w:rsidRPr="000D60DE">
        <w:rPr>
          <w:rFonts w:ascii="Calibri" w:eastAsia="Calibri" w:hAnsi="Calibri" w:cs="Calibri"/>
          <w:b/>
          <w:sz w:val="22"/>
          <w:szCs w:val="22"/>
        </w:rPr>
        <w:t>.</w:t>
      </w:r>
    </w:p>
    <w:p w:rsidR="00B97D3D" w:rsidRPr="00B97D3D" w:rsidRDefault="00B97D3D" w:rsidP="00B97D3D">
      <w:pPr>
        <w:pStyle w:val="Prrafodelista"/>
        <w:ind w:left="1440"/>
        <w:jc w:val="both"/>
        <w:rPr>
          <w:rFonts w:ascii="Calibri" w:eastAsia="Calibri" w:hAnsi="Calibri" w:cs="Calibri"/>
          <w:b/>
          <w:sz w:val="22"/>
          <w:szCs w:val="22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 w:rsidRPr="00B46C75">
        <w:rPr>
          <w:rFonts w:ascii="Calibri" w:eastAsia="Calibri" w:hAnsi="Calibri" w:cs="Calibri"/>
          <w:sz w:val="22"/>
          <w:szCs w:val="22"/>
          <w:u w:val="single"/>
        </w:rPr>
        <w:t>Acta entrega-recepción</w:t>
      </w:r>
      <w:r w:rsidRPr="00B70192">
        <w:rPr>
          <w:rFonts w:ascii="Calibri" w:eastAsia="Calibri" w:hAnsi="Calibri" w:cs="Calibri"/>
          <w:sz w:val="22"/>
          <w:szCs w:val="22"/>
        </w:rPr>
        <w:t>, firmada por la persona responsable del lugar, en el formato proporcionado por la S</w:t>
      </w:r>
      <w:r w:rsidR="00FD7FC2">
        <w:rPr>
          <w:rFonts w:ascii="Calibri" w:eastAsia="Calibri" w:hAnsi="Calibri" w:cs="Calibri"/>
          <w:sz w:val="22"/>
          <w:szCs w:val="22"/>
        </w:rPr>
        <w:t xml:space="preserve">ecretaría de </w:t>
      </w:r>
      <w:r w:rsidRPr="00B70192">
        <w:rPr>
          <w:rFonts w:ascii="Calibri" w:eastAsia="Calibri" w:hAnsi="Calibri" w:cs="Calibri"/>
          <w:sz w:val="22"/>
          <w:szCs w:val="22"/>
        </w:rPr>
        <w:t>M</w:t>
      </w:r>
      <w:r w:rsidR="00FD7FC2">
        <w:rPr>
          <w:rFonts w:ascii="Calibri" w:eastAsia="Calibri" w:hAnsi="Calibri" w:cs="Calibri"/>
          <w:sz w:val="22"/>
          <w:szCs w:val="22"/>
        </w:rPr>
        <w:t xml:space="preserve">edio </w:t>
      </w:r>
      <w:r w:rsidRPr="00B70192">
        <w:rPr>
          <w:rFonts w:ascii="Calibri" w:eastAsia="Calibri" w:hAnsi="Calibri" w:cs="Calibri"/>
          <w:sz w:val="22"/>
          <w:szCs w:val="22"/>
        </w:rPr>
        <w:t>A</w:t>
      </w:r>
      <w:r w:rsidR="00FD7FC2">
        <w:rPr>
          <w:rFonts w:ascii="Calibri" w:eastAsia="Calibri" w:hAnsi="Calibri" w:cs="Calibri"/>
          <w:sz w:val="22"/>
          <w:szCs w:val="22"/>
        </w:rPr>
        <w:t xml:space="preserve">mbiente y </w:t>
      </w:r>
      <w:r w:rsidRPr="00B70192">
        <w:rPr>
          <w:rFonts w:ascii="Calibri" w:eastAsia="Calibri" w:hAnsi="Calibri" w:cs="Calibri"/>
          <w:sz w:val="22"/>
          <w:szCs w:val="22"/>
        </w:rPr>
        <w:t>O</w:t>
      </w:r>
      <w:r w:rsidR="00FD7FC2">
        <w:rPr>
          <w:rFonts w:ascii="Calibri" w:eastAsia="Calibri" w:hAnsi="Calibri" w:cs="Calibri"/>
          <w:sz w:val="22"/>
          <w:szCs w:val="22"/>
        </w:rPr>
        <w:t xml:space="preserve">rdenamiento </w:t>
      </w:r>
      <w:r w:rsidRPr="00B70192">
        <w:rPr>
          <w:rFonts w:ascii="Calibri" w:eastAsia="Calibri" w:hAnsi="Calibri" w:cs="Calibri"/>
          <w:sz w:val="22"/>
          <w:szCs w:val="22"/>
        </w:rPr>
        <w:t>T</w:t>
      </w:r>
      <w:r w:rsidR="00FD7FC2">
        <w:rPr>
          <w:rFonts w:ascii="Calibri" w:eastAsia="Calibri" w:hAnsi="Calibri" w:cs="Calibri"/>
          <w:sz w:val="22"/>
          <w:szCs w:val="22"/>
        </w:rPr>
        <w:t>erritorial (SMAOT)</w:t>
      </w:r>
      <w:r w:rsidRPr="00B70192">
        <w:rPr>
          <w:rFonts w:ascii="Calibri" w:eastAsia="Calibri" w:hAnsi="Calibri" w:cs="Calibri"/>
          <w:sz w:val="22"/>
          <w:szCs w:val="22"/>
        </w:rPr>
        <w:t xml:space="preserve">. </w:t>
      </w:r>
    </w:p>
    <w:p w:rsidR="00B97D3D" w:rsidRPr="00B70192" w:rsidRDefault="00B97D3D" w:rsidP="00B97D3D">
      <w:pPr>
        <w:pStyle w:val="Prrafodelista"/>
        <w:ind w:left="720"/>
        <w:jc w:val="both"/>
        <w:rPr>
          <w:rFonts w:ascii="Calibri" w:eastAsia="Calibri" w:hAnsi="Calibri" w:cs="Calibri"/>
          <w:sz w:val="22"/>
          <w:szCs w:val="22"/>
        </w:rPr>
      </w:pPr>
    </w:p>
    <w:p w:rsidR="00B97D3D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 w:rsidRPr="00B46C75">
        <w:rPr>
          <w:rFonts w:ascii="Calibri" w:eastAsia="Calibri" w:hAnsi="Calibri" w:cs="Calibri"/>
          <w:sz w:val="22"/>
          <w:szCs w:val="22"/>
          <w:u w:val="single"/>
        </w:rPr>
        <w:t>Evidencia fotográfica</w:t>
      </w:r>
      <w:r w:rsidRPr="00DE3DA1">
        <w:rPr>
          <w:rFonts w:ascii="Calibri" w:eastAsia="Calibri" w:hAnsi="Calibri" w:cs="Calibri"/>
          <w:sz w:val="22"/>
          <w:szCs w:val="22"/>
        </w:rPr>
        <w:t xml:space="preserve"> </w:t>
      </w:r>
      <w:r w:rsidR="00DE3DA1" w:rsidRPr="00DE3DA1">
        <w:rPr>
          <w:rFonts w:ascii="Calibri" w:eastAsia="Calibri" w:hAnsi="Calibri" w:cs="Calibri"/>
          <w:sz w:val="22"/>
          <w:szCs w:val="22"/>
        </w:rPr>
        <w:t xml:space="preserve"> </w:t>
      </w:r>
      <w:r w:rsidRPr="00B70192">
        <w:rPr>
          <w:rFonts w:ascii="Calibri" w:eastAsia="Calibri" w:hAnsi="Calibri" w:cs="Calibri"/>
          <w:sz w:val="22"/>
          <w:szCs w:val="22"/>
        </w:rPr>
        <w:t xml:space="preserve">en formato digital, un archivo del antes y un archivo del después, del lugar de instalación y de los equipos instalados. </w:t>
      </w:r>
    </w:p>
    <w:p w:rsidR="00B97D3D" w:rsidRPr="00B97D3D" w:rsidRDefault="00B97D3D" w:rsidP="00B97D3D">
      <w:pPr>
        <w:pStyle w:val="Prrafodelista"/>
        <w:ind w:left="720"/>
        <w:jc w:val="both"/>
        <w:rPr>
          <w:rFonts w:ascii="Calibri" w:eastAsia="Calibri" w:hAnsi="Calibri" w:cs="Calibri"/>
          <w:sz w:val="22"/>
          <w:szCs w:val="22"/>
        </w:rPr>
      </w:pPr>
    </w:p>
    <w:p w:rsidR="00651E1A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</w:rPr>
      </w:pPr>
      <w:r w:rsidRPr="00B46C75">
        <w:rPr>
          <w:rFonts w:ascii="Calibri" w:eastAsia="Calibri" w:hAnsi="Calibri" w:cs="Calibri"/>
          <w:sz w:val="22"/>
          <w:szCs w:val="22"/>
          <w:u w:val="single"/>
        </w:rPr>
        <w:t>Manual de operación</w:t>
      </w:r>
      <w:r w:rsidR="00B97D3D">
        <w:rPr>
          <w:rFonts w:ascii="Calibri" w:eastAsia="Calibri" w:hAnsi="Calibri" w:cs="Calibri"/>
          <w:sz w:val="22"/>
          <w:szCs w:val="22"/>
        </w:rPr>
        <w:t xml:space="preserve"> del sistema.</w:t>
      </w:r>
    </w:p>
    <w:p w:rsidR="00B97D3D" w:rsidRPr="00B97D3D" w:rsidRDefault="00B97D3D" w:rsidP="00FD7FC2">
      <w:pPr>
        <w:spacing w:after="0"/>
        <w:jc w:val="both"/>
        <w:rPr>
          <w:rFonts w:ascii="Calibri" w:eastAsia="Calibri" w:hAnsi="Calibri" w:cs="Calibri"/>
        </w:rPr>
      </w:pPr>
    </w:p>
    <w:p w:rsidR="00651E1A" w:rsidRPr="00B46C75" w:rsidRDefault="00651E1A" w:rsidP="00B97D3D">
      <w:pPr>
        <w:pStyle w:val="Prrafodelista"/>
        <w:numPr>
          <w:ilvl w:val="0"/>
          <w:numId w:val="2"/>
        </w:numPr>
        <w:jc w:val="both"/>
        <w:rPr>
          <w:rFonts w:ascii="Calibri" w:eastAsia="Calibri" w:hAnsi="Calibri" w:cs="Calibri"/>
          <w:sz w:val="22"/>
          <w:szCs w:val="22"/>
          <w:u w:val="single"/>
        </w:rPr>
      </w:pPr>
      <w:r w:rsidRPr="00B46C75">
        <w:rPr>
          <w:rFonts w:ascii="Calibri" w:eastAsia="Calibri" w:hAnsi="Calibri" w:cs="Calibri"/>
          <w:sz w:val="22"/>
          <w:szCs w:val="22"/>
          <w:u w:val="single"/>
        </w:rPr>
        <w:t>Cartas garantía impresas</w:t>
      </w:r>
      <w:r w:rsidRPr="00B70192">
        <w:rPr>
          <w:rFonts w:ascii="Calibri" w:eastAsia="Calibri" w:hAnsi="Calibri" w:cs="Calibri"/>
          <w:sz w:val="22"/>
          <w:szCs w:val="22"/>
        </w:rPr>
        <w:t xml:space="preserve"> por cada equipo a la SMAOT, en la</w:t>
      </w:r>
      <w:r w:rsidR="00FD7FC2">
        <w:rPr>
          <w:rFonts w:ascii="Calibri" w:eastAsia="Calibri" w:hAnsi="Calibri" w:cs="Calibri"/>
          <w:sz w:val="22"/>
          <w:szCs w:val="22"/>
        </w:rPr>
        <w:t>(s)</w:t>
      </w:r>
      <w:r w:rsidRPr="00B70192">
        <w:rPr>
          <w:rFonts w:ascii="Calibri" w:eastAsia="Calibri" w:hAnsi="Calibri" w:cs="Calibri"/>
          <w:sz w:val="22"/>
          <w:szCs w:val="22"/>
        </w:rPr>
        <w:t xml:space="preserve"> cual</w:t>
      </w:r>
      <w:r w:rsidR="00FD7FC2">
        <w:rPr>
          <w:rFonts w:ascii="Calibri" w:eastAsia="Calibri" w:hAnsi="Calibri" w:cs="Calibri"/>
          <w:sz w:val="22"/>
          <w:szCs w:val="22"/>
        </w:rPr>
        <w:t>(es)</w:t>
      </w:r>
      <w:r w:rsidRPr="00B70192">
        <w:rPr>
          <w:rFonts w:ascii="Calibri" w:eastAsia="Calibri" w:hAnsi="Calibri" w:cs="Calibri"/>
          <w:sz w:val="22"/>
          <w:szCs w:val="22"/>
        </w:rPr>
        <w:t xml:space="preserve"> se especifique</w:t>
      </w:r>
      <w:r w:rsidR="00FD7FC2">
        <w:rPr>
          <w:rFonts w:ascii="Calibri" w:eastAsia="Calibri" w:hAnsi="Calibri" w:cs="Calibri"/>
          <w:sz w:val="22"/>
          <w:szCs w:val="22"/>
        </w:rPr>
        <w:t>(n)</w:t>
      </w:r>
      <w:r w:rsidRPr="00B70192">
        <w:rPr>
          <w:rFonts w:ascii="Calibri" w:eastAsia="Calibri" w:hAnsi="Calibri" w:cs="Calibri"/>
          <w:sz w:val="22"/>
          <w:szCs w:val="22"/>
        </w:rPr>
        <w:t xml:space="preserve"> el</w:t>
      </w:r>
      <w:r w:rsidR="00FD7FC2">
        <w:rPr>
          <w:rFonts w:ascii="Calibri" w:eastAsia="Calibri" w:hAnsi="Calibri" w:cs="Calibri"/>
          <w:sz w:val="22"/>
          <w:szCs w:val="22"/>
        </w:rPr>
        <w:t>(los)</w:t>
      </w:r>
      <w:r w:rsidRPr="00B70192">
        <w:rPr>
          <w:rFonts w:ascii="Calibri" w:eastAsia="Calibri" w:hAnsi="Calibri" w:cs="Calibri"/>
          <w:sz w:val="22"/>
          <w:szCs w:val="22"/>
        </w:rPr>
        <w:t xml:space="preserve"> </w:t>
      </w:r>
      <w:r w:rsidRPr="00B46C75">
        <w:rPr>
          <w:rFonts w:ascii="Calibri" w:eastAsia="Calibri" w:hAnsi="Calibri" w:cs="Calibri"/>
          <w:sz w:val="22"/>
          <w:szCs w:val="22"/>
          <w:u w:val="single"/>
        </w:rPr>
        <w:t>número</w:t>
      </w:r>
      <w:r w:rsidR="00FD7FC2">
        <w:rPr>
          <w:rFonts w:ascii="Calibri" w:eastAsia="Calibri" w:hAnsi="Calibri" w:cs="Calibri"/>
          <w:sz w:val="22"/>
          <w:szCs w:val="22"/>
          <w:u w:val="single"/>
        </w:rPr>
        <w:t>(s)</w:t>
      </w:r>
      <w:r w:rsidRPr="00B46C75">
        <w:rPr>
          <w:rFonts w:ascii="Calibri" w:eastAsia="Calibri" w:hAnsi="Calibri" w:cs="Calibri"/>
          <w:sz w:val="22"/>
          <w:szCs w:val="22"/>
          <w:u w:val="single"/>
        </w:rPr>
        <w:t xml:space="preserve"> de serie</w:t>
      </w:r>
      <w:r w:rsidRPr="00FD7FC2">
        <w:rPr>
          <w:rFonts w:ascii="Calibri" w:eastAsia="Calibri" w:hAnsi="Calibri" w:cs="Calibri"/>
          <w:sz w:val="22"/>
          <w:szCs w:val="22"/>
        </w:rPr>
        <w:t xml:space="preserve"> de los equipos instalados, </w:t>
      </w:r>
      <w:r w:rsidRPr="00B46C75">
        <w:rPr>
          <w:rFonts w:ascii="Calibri" w:eastAsia="Calibri" w:hAnsi="Calibri" w:cs="Calibri"/>
          <w:sz w:val="22"/>
          <w:szCs w:val="22"/>
          <w:u w:val="single"/>
        </w:rPr>
        <w:t>así como el procedimiento para hacer válida la garantía y los números telefónicos de contacto.</w:t>
      </w:r>
    </w:p>
    <w:p w:rsidR="002C2881" w:rsidRDefault="002C2881"/>
    <w:p w:rsidR="006B4B24" w:rsidRDefault="006B4B24" w:rsidP="006B4B24">
      <w:pPr>
        <w:jc w:val="center"/>
      </w:pPr>
    </w:p>
    <w:p w:rsidR="006B4B24" w:rsidRDefault="006B4B24" w:rsidP="006B4B24">
      <w:pPr>
        <w:jc w:val="center"/>
      </w:pPr>
      <w:r>
        <w:t>_________________________________________</w:t>
      </w:r>
    </w:p>
    <w:p w:rsidR="0007322C" w:rsidRDefault="006B4B24" w:rsidP="00F64D83">
      <w:pPr>
        <w:spacing w:after="0"/>
        <w:jc w:val="center"/>
      </w:pPr>
      <w:r>
        <w:t xml:space="preserve">Nombre y firma del </w:t>
      </w:r>
    </w:p>
    <w:p w:rsidR="006B4B24" w:rsidRDefault="006B4B24" w:rsidP="00F64D83">
      <w:pPr>
        <w:spacing w:after="0"/>
        <w:jc w:val="center"/>
      </w:pPr>
      <w:proofErr w:type="gramStart"/>
      <w:r>
        <w:t>representante</w:t>
      </w:r>
      <w:proofErr w:type="gramEnd"/>
      <w:r>
        <w:t xml:space="preserve"> o apoderado legal del licitante</w:t>
      </w:r>
    </w:p>
    <w:sectPr w:rsidR="006B4B24" w:rsidSect="008043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9CB" w:rsidRDefault="00A659CB" w:rsidP="00747AA4">
      <w:pPr>
        <w:spacing w:after="0" w:line="240" w:lineRule="auto"/>
      </w:pPr>
      <w:r>
        <w:separator/>
      </w:r>
    </w:p>
  </w:endnote>
  <w:endnote w:type="continuationSeparator" w:id="0">
    <w:p w:rsidR="00A659CB" w:rsidRDefault="00A659CB" w:rsidP="00747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A4" w:rsidRDefault="00747AA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A4" w:rsidRDefault="00747AA4" w:rsidP="00747AA4">
    <w:pPr>
      <w:pStyle w:val="Piedepgina"/>
      <w:jc w:val="center"/>
    </w:pPr>
    <w:r>
      <w:t xml:space="preserve">LICITACIÓN PÚBLICA NACIONAL MIXTA </w:t>
    </w:r>
    <w:bookmarkStart w:id="0" w:name="_GoBack"/>
    <w:bookmarkEnd w:id="0"/>
    <w:r>
      <w:t>40051001-096-23 (CAGEG-096/2023)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A4" w:rsidRDefault="00747AA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9CB" w:rsidRDefault="00A659CB" w:rsidP="00747AA4">
      <w:pPr>
        <w:spacing w:after="0" w:line="240" w:lineRule="auto"/>
      </w:pPr>
      <w:r>
        <w:separator/>
      </w:r>
    </w:p>
  </w:footnote>
  <w:footnote w:type="continuationSeparator" w:id="0">
    <w:p w:rsidR="00A659CB" w:rsidRDefault="00A659CB" w:rsidP="00747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A4" w:rsidRDefault="00747AA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A4" w:rsidRDefault="00747AA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AA4" w:rsidRDefault="00747A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6977B0"/>
    <w:multiLevelType w:val="hybridMultilevel"/>
    <w:tmpl w:val="F32A5B6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E0137C"/>
    <w:multiLevelType w:val="hybridMultilevel"/>
    <w:tmpl w:val="56BE19A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B80089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F0"/>
    <w:rsid w:val="0007322C"/>
    <w:rsid w:val="000D60DE"/>
    <w:rsid w:val="002C2881"/>
    <w:rsid w:val="003C3FE6"/>
    <w:rsid w:val="003D7194"/>
    <w:rsid w:val="004C0D47"/>
    <w:rsid w:val="00651E1A"/>
    <w:rsid w:val="00656FC0"/>
    <w:rsid w:val="00692CB3"/>
    <w:rsid w:val="006B4B24"/>
    <w:rsid w:val="00747AA4"/>
    <w:rsid w:val="00804322"/>
    <w:rsid w:val="00A24FBB"/>
    <w:rsid w:val="00A659CB"/>
    <w:rsid w:val="00AF1488"/>
    <w:rsid w:val="00B97D3D"/>
    <w:rsid w:val="00D7326E"/>
    <w:rsid w:val="00DE3DA1"/>
    <w:rsid w:val="00ED13F0"/>
    <w:rsid w:val="00F64D83"/>
    <w:rsid w:val="00F73E4D"/>
    <w:rsid w:val="00FD7AE7"/>
    <w:rsid w:val="00FD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E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651E1A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51E1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MX"/>
    </w:rPr>
  </w:style>
  <w:style w:type="paragraph" w:styleId="Encabezado">
    <w:name w:val="header"/>
    <w:basedOn w:val="Normal"/>
    <w:link w:val="EncabezadoCar"/>
    <w:uiPriority w:val="99"/>
    <w:unhideWhenUsed/>
    <w:rsid w:val="00747A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AA4"/>
  </w:style>
  <w:style w:type="paragraph" w:styleId="Piedepgina">
    <w:name w:val="footer"/>
    <w:basedOn w:val="Normal"/>
    <w:link w:val="PiedepginaCar"/>
    <w:uiPriority w:val="99"/>
    <w:unhideWhenUsed/>
    <w:rsid w:val="00747A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E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651E1A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51E1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MX"/>
    </w:rPr>
  </w:style>
  <w:style w:type="paragraph" w:styleId="Encabezado">
    <w:name w:val="header"/>
    <w:basedOn w:val="Normal"/>
    <w:link w:val="EncabezadoCar"/>
    <w:uiPriority w:val="99"/>
    <w:unhideWhenUsed/>
    <w:rsid w:val="00747A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AA4"/>
  </w:style>
  <w:style w:type="paragraph" w:styleId="Piedepgina">
    <w:name w:val="footer"/>
    <w:basedOn w:val="Normal"/>
    <w:link w:val="PiedepginaCar"/>
    <w:uiPriority w:val="99"/>
    <w:unhideWhenUsed/>
    <w:rsid w:val="00747A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ramireza@guanajuato.gob.mx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aramireza@guanajuato.gob.m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682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BERENICE RUIZ CERVANTES</dc:creator>
  <cp:keywords/>
  <dc:description/>
  <cp:lastModifiedBy>CLAUDIA BERENICE RUIZ CERVANTES</cp:lastModifiedBy>
  <cp:revision>19</cp:revision>
  <dcterms:created xsi:type="dcterms:W3CDTF">2023-10-03T20:20:00Z</dcterms:created>
  <dcterms:modified xsi:type="dcterms:W3CDTF">2023-11-14T19:15:00Z</dcterms:modified>
</cp:coreProperties>
</file>